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Dołącz do praktycznego biznesu bezpłatnie do końca lipca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to doskonały czas na rekrutowanie nowych osób, dlatego tylko teraz nowi Partnerzy Biznesowi mogą rejestrować się u nas na dowolny status bez konieczności zakupu Startera!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Aby skorzystać z promocji:</w:t>
      </w:r>
    </w:p>
    <w:p>
      <w:r>
        <w:rPr>
          <w:rFonts w:ascii="calibri" w:hAnsi="calibri" w:eastAsia="calibri" w:cs="calibri"/>
          <w:sz w:val="24"/>
          <w:szCs w:val="24"/>
        </w:rPr>
        <w:t xml:space="preserve">trzeba zostać Partnerem Biznesowym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FM WORLD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terminie od 17.06.2016 r. od godz. 8:00 do 31.07.2016 r. do godz. 21:59;</w:t>
      </w:r>
    </w:p>
    <w:p>
      <w:r>
        <w:rPr>
          <w:rFonts w:ascii="calibri" w:hAnsi="calibri" w:eastAsia="calibri" w:cs="calibri"/>
          <w:sz w:val="24"/>
          <w:szCs w:val="24"/>
        </w:rPr>
        <w:t xml:space="preserve">w czasie rejestracji nowy Partner może wybrać dowolny status, na którym chce działać, przy czym status Sprzedawcy i Reklamującego wymagają dostarczenia dodatkowych dokumentów;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wszystkie osoby zarejestrowane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Klubie FM WORLD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statusie Odbiorcy, mogą w czasie obowiązywania promocji zmienić go na dowolny inny status bez konieczności zakupu Zestawu Startowego .</w:t>
      </w:r>
    </w:p>
    <w:p>
      <w:r>
        <w:rPr>
          <w:rFonts w:ascii="calibri" w:hAnsi="calibri" w:eastAsia="calibri" w:cs="calibri"/>
          <w:sz w:val="24"/>
          <w:szCs w:val="24"/>
        </w:rPr>
        <w:t xml:space="preserve">Promocja trwa od 17.06.2016 r. od godz. 8:00 do 31.07.2016 r. do godz. 21:59.</w:t>
      </w:r>
    </w:p>
    <w:p>
      <w:r>
        <w:rPr>
          <w:rFonts w:ascii="calibri" w:hAnsi="calibri" w:eastAsia="calibri" w:cs="calibri"/>
          <w:sz w:val="24"/>
          <w:szCs w:val="24"/>
        </w:rPr>
        <w:t xml:space="preserve">Zostań naszym PARTNEREM BIZNESOWYM - 0 zł na start.</w:t>
      </w:r>
    </w:p>
    <w:p>
      <w:r>
        <w:rPr>
          <w:rFonts w:ascii="calibri" w:hAnsi="calibri" w:eastAsia="calibri" w:cs="calibri"/>
          <w:sz w:val="24"/>
          <w:szCs w:val="24"/>
        </w:rPr>
        <w:t xml:space="preserve">Na naszej stronie będą linki do rejestracji w zespole naszych Partnerów.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Wolne miejsca w mojej grupie zapraszam do rejestracji: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https://rejestracja-pl.fmworld.com/76d83b08-b506-4c7f-b1f1-c5e0e1fcbc65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https://rejestracja-pl.fmworld.com/6eeb6883-cd6d-4179-9bd5-acc71a3bee6d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https://rejestracja-pl.fmworld.com/756af8f9-c972-478f-a2bb-8d29049baf35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https://rejestracja-pl.fmworld.com/07a64632-0540-40b6-967e-594e68ff7c37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https://rejestracja-pl.fmworld.com/efd7524e-4c7c-4139-98ee-fed7160fe95b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https://rejestracja-pl.fmworld.com/7525ee2d-ecfa-4a08-9bda-9e8a4732304e</w:t>
        </w:r>
      </w:hyperlink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Dystrybutor &amp; Doradca FM WORLD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r>
        <w:rPr>
          <w:rFonts w:ascii="calibri" w:hAnsi="calibri" w:eastAsia="calibri" w:cs="calibri"/>
          <w:sz w:val="24"/>
          <w:szCs w:val="24"/>
        </w:rPr>
        <w:t xml:space="preserve">tel.500567644</w:t>
      </w:r>
    </w:p>
    <w:p>
      <w:r>
        <w:rPr>
          <w:rFonts w:ascii="calibri" w:hAnsi="calibri" w:eastAsia="calibri" w:cs="calibri"/>
          <w:sz w:val="24"/>
          <w:szCs w:val="24"/>
        </w:rPr>
        <w:t xml:space="preserve">anita.zielke@gmail.com</w:t>
      </w:r>
    </w:p>
    <w:p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www.extra-nazwa.pl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jestracja-pl.fmworld.com/76d83b08-b506-4c7f-b1f1-c5e0e1fcbc65" TargetMode="External"/><Relationship Id="rId8" Type="http://schemas.openxmlformats.org/officeDocument/2006/relationships/hyperlink" Target="https://rejestracja-pl.fmworld.com/6eeb6883-cd6d-4179-9bd5-acc71a3bee6d" TargetMode="External"/><Relationship Id="rId9" Type="http://schemas.openxmlformats.org/officeDocument/2006/relationships/hyperlink" Target="https://rejestracja-pl.fmworld.com/756af8f9-c972-478f-a2bb-8d29049baf35" TargetMode="External"/><Relationship Id="rId10" Type="http://schemas.openxmlformats.org/officeDocument/2006/relationships/hyperlink" Target="https://rejestracja-pl.fmworld.com/07a64632-0540-40b6-967e-594e68ff7c37" TargetMode="External"/><Relationship Id="rId11" Type="http://schemas.openxmlformats.org/officeDocument/2006/relationships/hyperlink" Target="https://rejestracja-pl.fmworld.com/efd7524e-4c7c-4139-98ee-fed7160fe95b" TargetMode="External"/><Relationship Id="rId12" Type="http://schemas.openxmlformats.org/officeDocument/2006/relationships/hyperlink" Target="https://rejestracja-pl.fmworld.com/7525ee2d-ecfa-4a08-9bda-9e8a4732304e" TargetMode="External"/><Relationship Id="rId13" Type="http://schemas.openxmlformats.org/officeDocument/2006/relationships/hyperlink" Target="http://extra-naz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2024-05-06T04:25:26+02:00</dcterms:created>
  <dcterms:modified xsi:type="dcterms:W3CDTF">2024-05-06T04:25:26+02:00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