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Pożywne śniadanie dla niejadków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Bywa, że rano nie mamy apetytu, mimo że wiadomo iż śniadanie jest najważniejszym posiłkiem w ciągu dnia. Tak samo, mogą mieć dzieci w wieku szkolnym.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Na szczęście naukowcy już rozwiązali ten problem, tworząc koktajl na bazie naturalnych składników pochodzenia organicznego.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Miarkę proszku, mieszamy ze 150 ml wody dobrej jakości. Może to być wcześniej przegotowana i odstawiona do ostygnięcia woda. Mieszamy całość w plastikowym blenderze, potrząsając ręką. Ważne, aby wypić go w ciągu kilku minut od przygotowania, a dla dzieci do lat 11 wystarczy 1/2 porcji.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3 SMAKI, KTÓRY NAJLEPSZY?</w:t>
      </w:r>
    </w:p>
    <w:p>
      <w:r>
        <w:rPr>
          <w:rFonts w:ascii="calibri" w:hAnsi="calibri" w:eastAsia="calibri" w:cs="calibri"/>
          <w:sz w:val="24"/>
          <w:szCs w:val="24"/>
        </w:rPr>
        <w:t xml:space="preserve">Koktajl dostępny jest w trzech smakach: waniliowym, truskawkowym i czekoladowym. A opakowanie wystarcza na 21 dni. Cena to około 140, 90 zł (6, 71 dziennie),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ale po samodzielnej rejestracji na stronie</w:t>
      </w:r>
    </w:p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https://anitazielke.pl/sklep-beauty</w:t>
        </w:r>
      </w:hyperlink>
    </w:p>
    <w:p/>
    <w:p>
      <w:r>
        <w:rPr>
          <w:rFonts w:ascii="calibri" w:hAnsi="calibri" w:eastAsia="calibri" w:cs="calibri"/>
          <w:sz w:val="24"/>
          <w:szCs w:val="24"/>
        </w:rPr>
        <w:t xml:space="preserve">można go mieć za około 113 zł (5, 38 zł dziennie), a zakładając sobie subskrypcję, czyli obowiązek zamawiania, co 3 tygodnie, czwarty z rzędu za 1 zł. A korzyści dla zdrowia są nieocenione, gdyż produkt stanowi pożywienie na poziomie komórkowym. Dostarczając organizmowi, wszystkiego co niezbędne do właściwego funkcjonowania.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Nie zwlekaj zarejestruj się już dziś i aktywuj konto kodem na SMS lub e-mail, a po upływie 24 godzin będziesz mieć możliwość założenia własnej subskrypcji. Wówczas składając zamówienie, wybrany koktajl będzie dodawał się automatycznie do Twojego koszyka, dzięki temu nigdy o nim nie zapomnisz.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KOSZTY PRZESYŁKI MOŻNA OBNIŻYĆ</w:t>
      </w:r>
    </w:p>
    <w:p>
      <w:r>
        <w:rPr>
          <w:rFonts w:ascii="calibri" w:hAnsi="calibri" w:eastAsia="calibri" w:cs="calibri"/>
          <w:sz w:val="24"/>
          <w:szCs w:val="24"/>
        </w:rPr>
        <w:t xml:space="preserve">W firmie, mamy jeszcze jedną świetną opcję, mamy do wyboru, albo opłacić przesyłkę, albo wybrać produkt, który zwolni nas z tej opłaty. Ja zawsze wybieram produkt, gdyż dodatkowy żel, krem, czy inne cudo, zawsze się przydaje.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nitazielke.pl/sklep-beau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2024-05-03T14:03:41+02:00</dcterms:created>
  <dcterms:modified xsi:type="dcterms:W3CDTF">2024-05-03T14:03:41+02:00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