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Roczny dostęp do kursów</w:t>
      </w:r>
    </w:p>
    <w:p>
      <w:pPr>
        <w:spacing w:before="0" w:after="500" w:line="264" w:lineRule="auto"/>
      </w:pPr>
      <w:r>
        <w:rPr>
          <w:rFonts w:ascii="calibri" w:hAnsi="calibri" w:eastAsia="calibri" w:cs="calibri"/>
          <w:sz w:val="36"/>
          <w:szCs w:val="36"/>
          <w:b/>
        </w:rPr>
        <w:t xml:space="preserve">Trwa mega promocja na dostęp do wielu kursów, które tworzę.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warto zaopatrzyć się w</w:t>
      </w:r>
    </w:p>
    <w:p>
      <w:pPr>
        <w:spacing w:before="0" w:after="300"/>
      </w:pPr>
      <w:r>
        <w:rPr>
          <w:rFonts w:ascii="calibri" w:hAnsi="calibri" w:eastAsia="calibri" w:cs="calibri"/>
          <w:sz w:val="24"/>
          <w:szCs w:val="24"/>
        </w:rPr>
        <w:t xml:space="preserve">Voucher na roczny dostęp do wielu kursów</w:t>
      </w:r>
    </w:p>
    <w:p>
      <w:pPr>
        <w:spacing w:before="0" w:after="300"/>
      </w:pPr>
      <w:r>
        <w:rPr>
          <w:rFonts w:ascii="calibri" w:hAnsi="calibri" w:eastAsia="calibri" w:cs="calibri"/>
          <w:sz w:val="24"/>
          <w:szCs w:val="24"/>
        </w:rPr>
        <w:t xml:space="preserve">z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rozrywka i edukacja (audiobook)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kulinarne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osobisty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filmy wideo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tydzień nowe materiały</w:t>
      </w:r>
    </w:p>
    <w:p>
      <w:pPr>
        <w:spacing w:before="0" w:after="300"/>
      </w:pPr>
      <w:r>
        <w:rPr>
          <w:rFonts w:ascii="calibri" w:hAnsi="calibri" w:eastAsia="calibri" w:cs="calibri"/>
          <w:sz w:val="24"/>
          <w:szCs w:val="24"/>
        </w:rPr>
        <w:t xml:space="preserve">Oferta ograniczona cena wzrośnie!</w:t>
      </w:r>
    </w:p>
    <w:p>
      <w:pPr>
        <w:spacing w:before="0" w:after="300"/>
      </w:pPr>
      <w:r>
        <w:rPr>
          <w:rFonts w:ascii="calibri" w:hAnsi="calibri" w:eastAsia="calibri" w:cs="calibri"/>
          <w:sz w:val="24"/>
          <w:szCs w:val="24"/>
        </w:rPr>
        <w:t xml:space="preserve">Cena to jedynie 29 zł za cały rok - warto, zwłaszcza że ta kwota zwróci się wielokrotnie.</w:t>
      </w:r>
    </w:p>
    <w:p>
      <w:pPr>
        <w:spacing w:before="0" w:after="300"/>
      </w:pPr>
      <w:hyperlink r:id="rId7" w:history="1">
        <w:r>
          <w:rPr>
            <w:rFonts w:ascii="calibri" w:hAnsi="calibri" w:eastAsia="calibri" w:cs="calibri"/>
            <w:color w:val="0000FF"/>
            <w:sz w:val="24"/>
            <w:szCs w:val="24"/>
            <w:u w:val="single"/>
          </w:rPr>
          <w:t xml:space="preserve">https://allegro.pl/oferta/voucher-na-dostep-do-kursow-8557392346</w:t>
        </w:r>
      </w:hyperlink>
    </w:p>
    <w:p>
      <w:pPr>
        <w:spacing w:before="0" w:after="300"/>
      </w:pPr>
      <w:r>
        <w:rPr>
          <w:rFonts w:ascii="calibri" w:hAnsi="calibri" w:eastAsia="calibri" w:cs="calibri"/>
          <w:sz w:val="24"/>
          <w:szCs w:val="24"/>
        </w:rPr>
        <w:t xml:space="preserve">Wśród licznych porad, znaleźć będzie można między innymi przepisy na przetwory domowe, które teraz warto zrobić. Ale nie zabraknie także filmów dotyczących tworzenia materiałów na potrzeby Internetu, czy wielu ciekawych sztuczek dotyczących promocji własnej twórczości.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voucher-na-dostep-do-kursow-8557392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2026-07-04T21:24:14+02:00</dcterms:created>
  <dcterms:modified xsi:type="dcterms:W3CDTF">2026-07-04T21:24:14+02:00</dcterms:modified>
</cp:coreProperties>
</file>

<file path=docProps/custom.xml><?xml version="1.0" encoding="utf-8"?>
<Properties xmlns="http://schemas.openxmlformats.org/officeDocument/2006/custom-properties" xmlns:vt="http://schemas.openxmlformats.org/officeDocument/2006/docPropsVTypes"/>
</file>