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Piękna i bogata</w:t>
      </w:r>
    </w:p>
    <w:p>
      <w:pPr>
        <w:spacing w:before="0" w:after="500" w:line="264" w:lineRule="auto"/>
      </w:pPr>
      <w:r>
        <w:rPr>
          <w:rFonts w:ascii="calibri" w:hAnsi="calibri" w:eastAsia="calibri" w:cs="calibri"/>
          <w:sz w:val="36"/>
          <w:szCs w:val="36"/>
          <w:b/>
        </w:rPr>
        <w:t xml:space="preserve">Chcesz być piękna i bogata? Czytaj całość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wielu miesiącach odezwała się do mnie ponownie znana firma oferująca kosmetyki, ale także dobrej jakości suplementy diety. Już kiedyś miałam z nią styczność i co, jak co, ale jakość mają naprawdę na najwyższym poziomie. Wiedziałam od kilku osób, że można także zbudować sobie grupę zakupową, coś w rodzaju własnego biznesu, ale bez własnego produktu. Bazując na cudzym, dobrym, jakościowym, markowym itd. Byłam jednak pewna, że możliwości są, takie jak wszędzie, czyli możliwość zarobienia procentu od zamówień. Tymczasem prawda okazała się dużo bardziej korzystna…</w:t>
      </w:r>
    </w:p>
    <w:p>
      <w:pPr>
        <w:spacing w:before="0" w:after="500" w:line="264" w:lineRule="auto"/>
      </w:pPr>
      <w:r>
        <w:rPr>
          <w:rFonts w:ascii="calibri" w:hAnsi="calibri" w:eastAsia="calibri" w:cs="calibri"/>
          <w:sz w:val="36"/>
          <w:szCs w:val="36"/>
          <w:b/>
        </w:rPr>
        <w:t xml:space="preserve">Witaminy, dieta, proteiny, odchudzanie, piękna skóra</w:t>
      </w:r>
    </w:p>
    <w:p>
      <w:pPr>
        <w:spacing w:before="0" w:after="300"/>
      </w:pPr>
      <w:r>
        <w:rPr>
          <w:rFonts w:ascii="calibri" w:hAnsi="calibri" w:eastAsia="calibri" w:cs="calibri"/>
          <w:sz w:val="24"/>
          <w:szCs w:val="24"/>
        </w:rPr>
        <w:t xml:space="preserve">Jeśli te określenia, albo nawet jedno z nich jest Ci znane, być może to opcja, także dla Ciebie. Dbając o siebie i swoje zdrowia, a także działając niejako profilaktycznie sięgamy po witaminy, minerały, czy na przykład zdrowe koktajle, która mają w sobie białko, proteiny oraz inne super składniki. Robimy to wszystko, po to, żeby poczuć się lepiej, ale jednocześnie zadbać o odpowiedni poziom składników odżywczych.</w:t>
      </w:r>
    </w:p>
    <w:p>
      <w:pPr>
        <w:spacing w:before="0" w:after="500" w:line="264" w:lineRule="auto"/>
      </w:pPr>
      <w:r>
        <w:rPr>
          <w:rFonts w:ascii="calibri" w:hAnsi="calibri" w:eastAsia="calibri" w:cs="calibri"/>
          <w:sz w:val="36"/>
          <w:szCs w:val="36"/>
          <w:b/>
        </w:rPr>
        <w:t xml:space="preserve">Możliwości biznesowe</w:t>
      </w:r>
    </w:p>
    <w:p>
      <w:pPr>
        <w:spacing w:before="0" w:after="300"/>
      </w:pPr>
      <w:r>
        <w:rPr>
          <w:rFonts w:ascii="calibri" w:hAnsi="calibri" w:eastAsia="calibri" w:cs="calibri"/>
          <w:sz w:val="24"/>
          <w:szCs w:val="24"/>
        </w:rPr>
        <w:t xml:space="preserve">A skro i tak wybieram dla siebie, co najlepsze, aby poprawić jakość mojego życia, a także zdrowie skóry i jelit. Skoro i tak, jestem w stanie wiele poświęcić dla osiągnięcia mojego celu, jakim jest stabilizacja wagi, czy poprawa cery. Jej zdrowy, młodszy i bardziej efektowny wygląd, to może warto połączyć działanie na rzecz poprawy siebie i dodatkowo zrobić na tym biznes?</w:t>
      </w:r>
    </w:p>
    <w:p>
      <w:pPr>
        <w:spacing w:before="0" w:after="500" w:line="264" w:lineRule="auto"/>
      </w:pPr>
      <w:r>
        <w:rPr>
          <w:rFonts w:ascii="calibri" w:hAnsi="calibri" w:eastAsia="calibri" w:cs="calibri"/>
          <w:sz w:val="36"/>
          <w:szCs w:val="36"/>
          <w:b/>
        </w:rPr>
        <w:t xml:space="preserve">Słuszna decyzja</w:t>
      </w:r>
    </w:p>
    <w:p>
      <w:pPr>
        <w:spacing w:before="0" w:after="300"/>
      </w:pPr>
      <w:r>
        <w:rPr>
          <w:rFonts w:ascii="calibri" w:hAnsi="calibri" w:eastAsia="calibri" w:cs="calibri"/>
          <w:sz w:val="24"/>
          <w:szCs w:val="24"/>
        </w:rPr>
        <w:t xml:space="preserve">Okazało się, że to słuszna decyzja, a dzięki odpowiedniemu podejściu, można nie tylko zarobić na swoje zamówienie, albo dorobić, ale nawet zbudować sobie nowe, pasywne źródło dochodu. Co ciekawe, działając w 100% przez internet. To ciekawa propozycja dla osób, które mają swoje kanały dotarcia do osób, podobnych do nas. Czyli takich, które dbają o siebie, chcą dostarczyć sobie więcej lepszych składników odżywczych, zrzucić wagę, albo zbudować masę. A do tego jeszcze, zająć się poszerzaniem własnych horyzontów biznesowych.</w:t>
      </w:r>
    </w:p>
    <w:p>
      <w:pPr>
        <w:spacing w:before="0" w:after="500" w:line="264" w:lineRule="auto"/>
      </w:pPr>
      <w:r>
        <w:rPr>
          <w:rFonts w:ascii="calibri" w:hAnsi="calibri" w:eastAsia="calibri" w:cs="calibri"/>
          <w:sz w:val="36"/>
          <w:szCs w:val="36"/>
          <w:b/>
        </w:rPr>
        <w:t xml:space="preserve">To korzystniejsza oferta niż bym sobie to mogła wyobrazić</w:t>
      </w:r>
    </w:p>
    <w:p>
      <w:pPr>
        <w:spacing w:before="0" w:after="300"/>
      </w:pPr>
      <w:hyperlink r:id="rId7" w:history="1">
        <w:r>
          <w:rPr>
            <w:rFonts w:ascii="calibri" w:hAnsi="calibri" w:eastAsia="calibri" w:cs="calibri"/>
            <w:color w:val="0000FF"/>
            <w:sz w:val="24"/>
            <w:szCs w:val="24"/>
            <w:u w:val="single"/>
          </w:rPr>
          <w:t xml:space="preserve">Dołącz i zrób zakupy za minimum 100 Punktów</w:t>
        </w:r>
      </w:hyperlink>
      <w:r>
        <w:rPr>
          <w:rFonts w:ascii="calibri" w:hAnsi="calibri" w:eastAsia="calibri" w:cs="calibri"/>
          <w:sz w:val="24"/>
          <w:szCs w:val="24"/>
        </w:rPr>
        <w:t xml:space="preserve"> </w:t>
      </w:r>
      <w:r>
        <w:rPr>
          <w:rFonts w:ascii="calibri" w:hAnsi="calibri" w:eastAsia="calibri" w:cs="calibri"/>
          <w:sz w:val="24"/>
          <w:szCs w:val="24"/>
        </w:rPr>
        <w:t xml:space="preserve">– warto!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oriflame.com/business-opportunity/become-consultant?potentialSponsor=3223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2026-02-11T07:39:25+01:00</dcterms:created>
  <dcterms:modified xsi:type="dcterms:W3CDTF">2026-02-11T07:39:25+01:00</dcterms:modified>
</cp:coreProperties>
</file>

<file path=docProps/custom.xml><?xml version="1.0" encoding="utf-8"?>
<Properties xmlns="http://schemas.openxmlformats.org/officeDocument/2006/custom-properties" xmlns:vt="http://schemas.openxmlformats.org/officeDocument/2006/docPropsVTypes"/>
</file>